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3C06E98E"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9D694C">
        <w:rPr>
          <w:rFonts w:ascii="Verdana" w:hAnsi="Verdana" w:cs="Arial"/>
          <w:b/>
          <w:bCs/>
          <w:szCs w:val="20"/>
        </w:rPr>
        <w:t>6</w:t>
      </w:r>
      <w:r w:rsidR="00A77CDC">
        <w:rPr>
          <w:rFonts w:ascii="Verdana" w:hAnsi="Verdana" w:cs="Arial"/>
          <w:b/>
          <w:bCs/>
          <w:szCs w:val="20"/>
        </w:rPr>
        <w:t>2</w:t>
      </w:r>
      <w:r w:rsidR="00F66873">
        <w:rPr>
          <w:rFonts w:ascii="Verdana" w:hAnsi="Verdana" w:cs="Arial"/>
          <w:b/>
          <w:bCs/>
          <w:szCs w:val="20"/>
        </w:rPr>
        <w:t>/</w:t>
      </w:r>
      <w:r>
        <w:rPr>
          <w:rFonts w:ascii="Verdana" w:hAnsi="Verdana" w:cs="Arial"/>
          <w:b/>
          <w:bCs/>
          <w:szCs w:val="20"/>
        </w:rPr>
        <w:t>2024</w:t>
      </w:r>
    </w:p>
    <w:p w14:paraId="10BB31F2" w14:textId="4FF9E509"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9D694C">
        <w:rPr>
          <w:rFonts w:ascii="Verdana" w:hAnsi="Verdana" w:cs="Arial"/>
          <w:b/>
          <w:bCs/>
          <w:szCs w:val="20"/>
        </w:rPr>
        <w:t>2</w:t>
      </w:r>
      <w:r w:rsidR="00A77CDC">
        <w:rPr>
          <w:rFonts w:ascii="Verdana" w:hAnsi="Verdana" w:cs="Arial"/>
          <w:b/>
          <w:bCs/>
          <w:szCs w:val="20"/>
        </w:rPr>
        <w:t>725</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A77CDC">
        <w:rPr>
          <w:rFonts w:ascii="Verdana" w:hAnsi="Verdana" w:cs="Arial"/>
          <w:b/>
          <w:bCs/>
          <w:szCs w:val="20"/>
        </w:rPr>
        <w:t>09</w:t>
      </w:r>
      <w:r>
        <w:rPr>
          <w:rFonts w:ascii="Verdana" w:hAnsi="Verdana" w:cs="Arial"/>
          <w:b/>
          <w:bCs/>
          <w:szCs w:val="20"/>
        </w:rPr>
        <w:t>/0</w:t>
      </w:r>
      <w:r w:rsidR="009D694C">
        <w:rPr>
          <w:rFonts w:ascii="Verdana" w:hAnsi="Verdana" w:cs="Arial"/>
          <w:b/>
          <w:bCs/>
          <w:szCs w:val="20"/>
        </w:rPr>
        <w:t>4</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0D18D59B"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 xml:space="preserve">por </w:t>
      </w:r>
      <w:r w:rsidR="004678DC">
        <w:rPr>
          <w:rFonts w:ascii="Verdana" w:hAnsi="Verdana" w:cs="Arial"/>
          <w:b/>
          <w:bCs/>
          <w:i/>
          <w:szCs w:val="20"/>
        </w:rPr>
        <w:t>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2C7055C4"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7A4921">
        <w:rPr>
          <w:rFonts w:ascii="Verdana" w:hAnsi="Verdana" w:cs="Arial"/>
          <w:b/>
          <w:bCs/>
          <w:szCs w:val="20"/>
        </w:rPr>
        <w:t xml:space="preserve"> </w:t>
      </w:r>
      <w:r w:rsidR="00EF5491">
        <w:rPr>
          <w:rFonts w:ascii="Verdana" w:hAnsi="Verdana" w:cs="Arial"/>
          <w:b/>
          <w:bCs/>
          <w:szCs w:val="20"/>
        </w:rPr>
        <w:t>06</w:t>
      </w:r>
      <w:r>
        <w:rPr>
          <w:rFonts w:ascii="Verdana" w:hAnsi="Verdana" w:cs="Arial"/>
          <w:b/>
          <w:bCs/>
          <w:szCs w:val="20"/>
        </w:rPr>
        <w:t>/</w:t>
      </w:r>
      <w:r w:rsidR="00EF5491">
        <w:rPr>
          <w:rFonts w:ascii="Verdana" w:hAnsi="Verdana" w:cs="Arial"/>
          <w:b/>
          <w:bCs/>
          <w:szCs w:val="20"/>
        </w:rPr>
        <w:t>08</w:t>
      </w:r>
      <w:r w:rsidR="008E7814">
        <w:rPr>
          <w:rFonts w:ascii="Verdana" w:hAnsi="Verdana" w:cs="Arial"/>
          <w:b/>
          <w:bCs/>
          <w:szCs w:val="20"/>
        </w:rPr>
        <w:t>/</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0D90D79C"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EF5491">
        <w:rPr>
          <w:rFonts w:ascii="Verdana" w:hAnsi="Verdana" w:cs="Arial"/>
          <w:b/>
          <w:bCs/>
          <w:szCs w:val="20"/>
        </w:rPr>
        <w:t>09</w:t>
      </w:r>
      <w:r>
        <w:rPr>
          <w:rFonts w:ascii="Verdana" w:hAnsi="Verdana" w:cs="Arial"/>
          <w:b/>
          <w:bCs/>
          <w:szCs w:val="20"/>
        </w:rPr>
        <w:t>h</w:t>
      </w:r>
      <w:r w:rsidR="00EF5491">
        <w:rPr>
          <w:rFonts w:ascii="Verdana" w:hAnsi="Verdana" w:cs="Arial"/>
          <w:b/>
          <w:bCs/>
          <w:szCs w:val="20"/>
        </w:rPr>
        <w:t>00</w:t>
      </w:r>
      <w:r>
        <w:rPr>
          <w:rFonts w:ascii="Verdana" w:hAnsi="Verdana" w:cs="Arial"/>
          <w:b/>
          <w:bCs/>
          <w:szCs w:val="20"/>
        </w:rPr>
        <w:t xml:space="preserve">min as </w:t>
      </w:r>
      <w:r w:rsidR="00EF5491">
        <w:rPr>
          <w:rFonts w:ascii="Verdana" w:hAnsi="Verdana" w:cs="Arial"/>
          <w:b/>
          <w:bCs/>
          <w:szCs w:val="20"/>
        </w:rPr>
        <w:t>15</w:t>
      </w:r>
      <w:r>
        <w:rPr>
          <w:rFonts w:ascii="Verdana" w:hAnsi="Verdana" w:cs="Arial"/>
          <w:b/>
          <w:bCs/>
          <w:szCs w:val="20"/>
        </w:rPr>
        <w:t>h</w:t>
      </w:r>
      <w:r w:rsidR="00EF5491">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5D6C156D" w14:textId="136413DF" w:rsidR="00D76854"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070812">
        <w:rPr>
          <w:rFonts w:ascii="Verdana" w:hAnsi="Verdana" w:cs="Arial"/>
          <w:szCs w:val="20"/>
        </w:rPr>
        <w:t xml:space="preserve">O objeto da presente dispensa é a escolha da proposta mais vantajosa para </w:t>
      </w:r>
      <w:bookmarkStart w:id="0" w:name="_Hlk158284997"/>
      <w:r w:rsidR="00124BF7" w:rsidRPr="00070812">
        <w:rPr>
          <w:rFonts w:ascii="Verdana" w:hAnsi="Verdana" w:cs="Arial"/>
          <w:szCs w:val="20"/>
        </w:rPr>
        <w:t xml:space="preserve">a </w:t>
      </w:r>
      <w:bookmarkStart w:id="1" w:name="_Hlk165554749"/>
      <w:bookmarkStart w:id="2" w:name="_Hlk166752084"/>
      <w:bookmarkStart w:id="3" w:name="_Hlk158282862"/>
      <w:bookmarkEnd w:id="0"/>
      <w:r w:rsidR="00A77CDC">
        <w:rPr>
          <w:rFonts w:ascii="Verdana" w:hAnsi="Verdana" w:cs="Arial"/>
          <w:szCs w:val="20"/>
        </w:rPr>
        <w:t>aq</w:t>
      </w:r>
      <w:r w:rsidR="00A77CDC" w:rsidRPr="00A77CDC">
        <w:rPr>
          <w:rFonts w:ascii="Verdana" w:hAnsi="Verdana" w:cs="Arial"/>
          <w:szCs w:val="20"/>
        </w:rPr>
        <w:t>uisição de sofá de 02 e 03 lugares e poltronas individuais para uso no Abrigo Luz deste município</w:t>
      </w:r>
      <w:bookmarkEnd w:id="1"/>
      <w:r w:rsidR="00A77CDC" w:rsidRPr="00A77CDC">
        <w:rPr>
          <w:rFonts w:ascii="Verdana" w:eastAsia="Times New Roman" w:hAnsi="Verdana"/>
          <w:iCs/>
          <w:color w:val="000000"/>
          <w:sz w:val="16"/>
          <w:szCs w:val="20"/>
          <w:lang w:eastAsia="pt-BR" w:bidi="ar-SA"/>
        </w:rPr>
        <w:t>,</w:t>
      </w:r>
      <w:r w:rsidR="00067807" w:rsidRPr="00067807">
        <w:rPr>
          <w:rFonts w:ascii="Verdana" w:eastAsia="Times New Roman" w:hAnsi="Verdana" w:cs="Verdana"/>
          <w:szCs w:val="20"/>
          <w:lang w:eastAsia="pt-BR" w:bidi="ar-SA"/>
        </w:rPr>
        <w:t xml:space="preserve"> </w:t>
      </w:r>
      <w:bookmarkEnd w:id="2"/>
      <w:r w:rsidRPr="00070812">
        <w:rPr>
          <w:rFonts w:ascii="Verdana" w:hAnsi="Verdana" w:cs="Arial"/>
          <w:szCs w:val="20"/>
        </w:rPr>
        <w:t>conforme condições, quantidades e exigências estabelecidas neste Aviso de Contratação Direta e seus anexos.</w:t>
      </w:r>
      <w:bookmarkEnd w:id="3"/>
    </w:p>
    <w:tbl>
      <w:tblPr>
        <w:tblW w:w="9938"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42"/>
        <w:gridCol w:w="7460"/>
        <w:gridCol w:w="798"/>
        <w:gridCol w:w="938"/>
      </w:tblGrid>
      <w:tr w:rsidR="00C40B10" w14:paraId="468AB442" w14:textId="77777777" w:rsidTr="00C40B10">
        <w:tc>
          <w:tcPr>
            <w:tcW w:w="742" w:type="dxa"/>
          </w:tcPr>
          <w:p w14:paraId="7A4EAF90" w14:textId="77777777" w:rsidR="00C40B10" w:rsidRDefault="00C40B10">
            <w:pPr>
              <w:pStyle w:val="Contedodatabela"/>
              <w:widowControl w:val="0"/>
              <w:spacing w:line="276" w:lineRule="auto"/>
              <w:jc w:val="center"/>
              <w:rPr>
                <w:rFonts w:ascii="Verdana" w:hAnsi="Verdana" w:cs="Arial"/>
                <w:b/>
                <w:sz w:val="20"/>
                <w:u w:val="single"/>
                <w:lang w:eastAsia="en-US"/>
              </w:rPr>
            </w:pPr>
            <w:r>
              <w:rPr>
                <w:rFonts w:ascii="Verdana" w:hAnsi="Verdana"/>
                <w:b/>
                <w:bCs/>
                <w:color w:val="000000"/>
                <w:sz w:val="20"/>
                <w:lang w:eastAsia="en-US"/>
              </w:rPr>
              <w:t>ITEM</w:t>
            </w:r>
          </w:p>
        </w:tc>
        <w:tc>
          <w:tcPr>
            <w:tcW w:w="7460" w:type="dxa"/>
          </w:tcPr>
          <w:p w14:paraId="479490DB" w14:textId="77777777" w:rsidR="00C40B10" w:rsidRDefault="00C40B10">
            <w:pPr>
              <w:pStyle w:val="Contedodatabela"/>
              <w:widowControl w:val="0"/>
              <w:spacing w:line="276" w:lineRule="auto"/>
              <w:jc w:val="center"/>
              <w:rPr>
                <w:rFonts w:ascii="Verdana" w:hAnsi="Verdana" w:cs="Arial"/>
                <w:b/>
                <w:sz w:val="20"/>
                <w:u w:val="single"/>
                <w:lang w:eastAsia="en-US"/>
              </w:rPr>
            </w:pPr>
            <w:r>
              <w:rPr>
                <w:rFonts w:ascii="Verdana" w:hAnsi="Verdana"/>
                <w:b/>
                <w:bCs/>
                <w:color w:val="000000"/>
                <w:sz w:val="20"/>
                <w:lang w:eastAsia="en-US"/>
              </w:rPr>
              <w:t>DESCRIÇÃO</w:t>
            </w:r>
          </w:p>
        </w:tc>
        <w:tc>
          <w:tcPr>
            <w:tcW w:w="798" w:type="dxa"/>
          </w:tcPr>
          <w:p w14:paraId="15941803" w14:textId="2DD02085" w:rsidR="00C40B10" w:rsidRDefault="00C40B10">
            <w:pPr>
              <w:pStyle w:val="Contedodatabela"/>
              <w:widowControl w:val="0"/>
              <w:spacing w:line="276" w:lineRule="auto"/>
              <w:jc w:val="center"/>
              <w:rPr>
                <w:rFonts w:ascii="Verdana" w:hAnsi="Verdana" w:cs="Arial"/>
                <w:b/>
                <w:sz w:val="20"/>
                <w:u w:val="single"/>
                <w:lang w:eastAsia="en-US"/>
              </w:rPr>
            </w:pPr>
            <w:r>
              <w:rPr>
                <w:rFonts w:ascii="Verdana" w:hAnsi="Verdana"/>
                <w:b/>
                <w:bCs/>
                <w:color w:val="000000"/>
                <w:sz w:val="20"/>
                <w:lang w:eastAsia="en-US"/>
              </w:rPr>
              <w:t>UND</w:t>
            </w:r>
          </w:p>
        </w:tc>
        <w:tc>
          <w:tcPr>
            <w:tcW w:w="938" w:type="dxa"/>
          </w:tcPr>
          <w:p w14:paraId="131BC060" w14:textId="25B8638F" w:rsidR="00C40B10" w:rsidRDefault="00C40B10">
            <w:pPr>
              <w:pStyle w:val="Contedodatabela"/>
              <w:widowControl w:val="0"/>
              <w:spacing w:line="276" w:lineRule="auto"/>
              <w:jc w:val="center"/>
              <w:rPr>
                <w:rFonts w:ascii="Verdana" w:hAnsi="Verdana" w:cs="Arial"/>
                <w:b/>
                <w:sz w:val="20"/>
                <w:u w:val="single"/>
                <w:lang w:eastAsia="en-US"/>
              </w:rPr>
            </w:pPr>
            <w:r>
              <w:rPr>
                <w:rFonts w:ascii="Verdana" w:hAnsi="Verdana"/>
                <w:b/>
                <w:bCs/>
                <w:color w:val="000000"/>
                <w:sz w:val="20"/>
                <w:lang w:eastAsia="en-US"/>
              </w:rPr>
              <w:t>QUANT</w:t>
            </w:r>
          </w:p>
        </w:tc>
      </w:tr>
      <w:tr w:rsidR="00C40B10" w14:paraId="0973687B" w14:textId="77777777" w:rsidTr="00C40B10">
        <w:trPr>
          <w:trHeight w:val="688"/>
        </w:trPr>
        <w:tc>
          <w:tcPr>
            <w:tcW w:w="742" w:type="dxa"/>
          </w:tcPr>
          <w:p w14:paraId="52322171" w14:textId="77777777" w:rsidR="00C40B10" w:rsidRDefault="00C40B10">
            <w:pPr>
              <w:pStyle w:val="Contedodatabela"/>
              <w:widowControl w:val="0"/>
              <w:spacing w:line="276" w:lineRule="auto"/>
              <w:jc w:val="center"/>
              <w:rPr>
                <w:rFonts w:ascii="Verdana" w:hAnsi="Verdana" w:cs="Arial"/>
                <w:b/>
                <w:sz w:val="20"/>
                <w:u w:val="single"/>
                <w:lang w:eastAsia="en-US"/>
              </w:rPr>
            </w:pPr>
          </w:p>
          <w:p w14:paraId="6839C13E" w14:textId="77777777" w:rsidR="00C40B10" w:rsidRDefault="00C40B10">
            <w:pPr>
              <w:pStyle w:val="Contedodatabela"/>
              <w:widowControl w:val="0"/>
              <w:spacing w:line="276" w:lineRule="auto"/>
              <w:jc w:val="center"/>
              <w:rPr>
                <w:rFonts w:ascii="Verdana" w:hAnsi="Verdana" w:cs="Arial"/>
                <w:b/>
                <w:sz w:val="20"/>
                <w:u w:val="single"/>
                <w:lang w:eastAsia="en-US"/>
              </w:rPr>
            </w:pPr>
          </w:p>
          <w:p w14:paraId="0AB75586" w14:textId="77777777" w:rsidR="00C40B10" w:rsidRDefault="00C40B10">
            <w:pPr>
              <w:pStyle w:val="Contedodatabela"/>
              <w:widowControl w:val="0"/>
              <w:spacing w:line="276" w:lineRule="auto"/>
              <w:jc w:val="center"/>
              <w:rPr>
                <w:rFonts w:ascii="Verdana" w:hAnsi="Verdana" w:cs="Arial"/>
                <w:b/>
                <w:sz w:val="20"/>
                <w:u w:val="single"/>
                <w:lang w:eastAsia="en-US"/>
              </w:rPr>
            </w:pPr>
          </w:p>
          <w:p w14:paraId="36589BAB" w14:textId="77777777" w:rsidR="00C40B10" w:rsidRDefault="00C40B10">
            <w:pPr>
              <w:pStyle w:val="Contedodatabela"/>
              <w:widowControl w:val="0"/>
              <w:spacing w:line="276" w:lineRule="auto"/>
              <w:jc w:val="center"/>
              <w:rPr>
                <w:rFonts w:ascii="Verdana" w:hAnsi="Verdana" w:cs="Arial"/>
                <w:b/>
                <w:sz w:val="20"/>
                <w:u w:val="single"/>
                <w:lang w:eastAsia="en-US"/>
              </w:rPr>
            </w:pPr>
          </w:p>
          <w:p w14:paraId="0058CC7C" w14:textId="77777777" w:rsidR="00C40B10" w:rsidRDefault="00C40B10">
            <w:pPr>
              <w:pStyle w:val="Contedodatabela"/>
              <w:widowControl w:val="0"/>
              <w:spacing w:line="276" w:lineRule="auto"/>
              <w:jc w:val="center"/>
              <w:rPr>
                <w:rFonts w:ascii="Verdana" w:hAnsi="Verdana" w:cs="Arial"/>
                <w:b/>
                <w:sz w:val="20"/>
                <w:u w:val="single"/>
                <w:lang w:eastAsia="en-US"/>
              </w:rPr>
            </w:pPr>
          </w:p>
          <w:p w14:paraId="69A970F5" w14:textId="77777777" w:rsidR="00C40B10" w:rsidRDefault="00C40B10">
            <w:pPr>
              <w:pStyle w:val="Contedodatabela"/>
              <w:widowControl w:val="0"/>
              <w:spacing w:line="276" w:lineRule="auto"/>
              <w:jc w:val="center"/>
              <w:rPr>
                <w:rFonts w:ascii="Verdana" w:hAnsi="Verdana"/>
                <w:sz w:val="20"/>
                <w:lang w:eastAsia="en-US"/>
              </w:rPr>
            </w:pPr>
            <w:r>
              <w:rPr>
                <w:rFonts w:ascii="Verdana" w:hAnsi="Verdana"/>
                <w:sz w:val="20"/>
                <w:lang w:eastAsia="en-US"/>
              </w:rPr>
              <w:t>01</w:t>
            </w:r>
          </w:p>
        </w:tc>
        <w:tc>
          <w:tcPr>
            <w:tcW w:w="7460" w:type="dxa"/>
            <w:hideMark/>
          </w:tcPr>
          <w:p w14:paraId="330A4434" w14:textId="77777777" w:rsidR="00C40B10" w:rsidRDefault="00C40B10">
            <w:pPr>
              <w:pStyle w:val="Contedodatabela"/>
              <w:widowControl w:val="0"/>
              <w:spacing w:line="276" w:lineRule="auto"/>
              <w:jc w:val="both"/>
              <w:rPr>
                <w:rFonts w:ascii="Verdana" w:hAnsi="Verdana"/>
                <w:sz w:val="20"/>
                <w:lang w:eastAsia="en-US"/>
              </w:rPr>
            </w:pPr>
            <w:r>
              <w:rPr>
                <w:rFonts w:ascii="Verdana" w:hAnsi="Verdana"/>
                <w:sz w:val="20"/>
                <w:lang w:eastAsia="en-US"/>
              </w:rPr>
              <w:t xml:space="preserve">Poltrona individual material estrutura: madeira material Assento e encosto: madeira e espuma d26 material Revestimento assento e encosto: tecido tipo: fixa tipo Espaldar: médio </w:t>
            </w:r>
          </w:p>
          <w:p w14:paraId="245F64E3" w14:textId="55DA4EB4" w:rsidR="00C40B10" w:rsidRDefault="00C40B10">
            <w:pPr>
              <w:pStyle w:val="Contedodatabela"/>
              <w:widowControl w:val="0"/>
              <w:spacing w:line="276" w:lineRule="auto"/>
              <w:jc w:val="both"/>
              <w:rPr>
                <w:rFonts w:ascii="Verdana" w:hAnsi="Verdana"/>
                <w:sz w:val="20"/>
                <w:lang w:eastAsia="en-US"/>
              </w:rPr>
            </w:pPr>
            <w:r>
              <w:rPr>
                <w:rFonts w:ascii="Verdana" w:hAnsi="Verdana"/>
                <w:sz w:val="20"/>
                <w:lang w:eastAsia="en-US"/>
              </w:rPr>
              <w:t>características adicionais: com braços</w:t>
            </w:r>
          </w:p>
          <w:p w14:paraId="7AAE2051" w14:textId="6D970651" w:rsidR="00C40B10" w:rsidRDefault="00C40B10">
            <w:pPr>
              <w:pStyle w:val="Contedodatabela"/>
              <w:widowControl w:val="0"/>
              <w:spacing w:line="276" w:lineRule="auto"/>
              <w:jc w:val="both"/>
              <w:rPr>
                <w:rFonts w:ascii="Verdana" w:hAnsi="Verdana"/>
                <w:sz w:val="20"/>
                <w:lang w:eastAsia="en-US"/>
              </w:rPr>
            </w:pPr>
            <w:r>
              <w:rPr>
                <w:rFonts w:ascii="Verdana" w:hAnsi="Verdana"/>
                <w:sz w:val="20"/>
                <w:lang w:eastAsia="en-US"/>
              </w:rPr>
              <w:t>Largura: 76 cm profundidade: 56 cm altura: 81 cm cor</w:t>
            </w:r>
          </w:p>
          <w:p w14:paraId="051ACB0D" w14:textId="77777777" w:rsidR="00C40B10" w:rsidRDefault="00C40B10">
            <w:pPr>
              <w:pStyle w:val="Contedodatabela"/>
              <w:widowControl w:val="0"/>
              <w:spacing w:line="276" w:lineRule="auto"/>
              <w:jc w:val="both"/>
              <w:rPr>
                <w:rFonts w:ascii="Verdana" w:hAnsi="Verdana"/>
                <w:sz w:val="20"/>
                <w:lang w:eastAsia="en-US"/>
              </w:rPr>
            </w:pPr>
            <w:r>
              <w:rPr>
                <w:rFonts w:ascii="Verdana" w:hAnsi="Verdana"/>
                <w:sz w:val="20"/>
                <w:lang w:eastAsia="en-US"/>
              </w:rPr>
              <w:t xml:space="preserve">Tecido:  estampado </w:t>
            </w:r>
          </w:p>
          <w:p w14:paraId="6FEC5C81" w14:textId="77777777" w:rsidR="00C40B10" w:rsidRDefault="00C40B10">
            <w:pPr>
              <w:pStyle w:val="Contedodatabela"/>
              <w:widowControl w:val="0"/>
              <w:spacing w:line="276" w:lineRule="auto"/>
              <w:jc w:val="both"/>
              <w:rPr>
                <w:rFonts w:ascii="Verdana" w:hAnsi="Verdana"/>
                <w:sz w:val="20"/>
                <w:lang w:eastAsia="en-US"/>
              </w:rPr>
            </w:pPr>
            <w:r>
              <w:rPr>
                <w:rFonts w:ascii="Verdana" w:hAnsi="Verdana"/>
                <w:sz w:val="20"/>
                <w:lang w:eastAsia="en-US"/>
              </w:rPr>
              <w:t>material base: madeira</w:t>
            </w:r>
          </w:p>
        </w:tc>
        <w:tc>
          <w:tcPr>
            <w:tcW w:w="798" w:type="dxa"/>
            <w:vAlign w:val="center"/>
            <w:hideMark/>
          </w:tcPr>
          <w:p w14:paraId="59A5B633" w14:textId="77777777" w:rsidR="00C40B10" w:rsidRDefault="00C40B10">
            <w:pPr>
              <w:pStyle w:val="Contedodatabela"/>
              <w:widowControl w:val="0"/>
              <w:spacing w:line="276" w:lineRule="auto"/>
              <w:jc w:val="center"/>
              <w:rPr>
                <w:rFonts w:ascii="Verdana" w:hAnsi="Verdana"/>
                <w:sz w:val="20"/>
                <w:lang w:eastAsia="en-US"/>
              </w:rPr>
            </w:pPr>
            <w:r>
              <w:rPr>
                <w:rFonts w:ascii="Verdana" w:hAnsi="Verdana"/>
                <w:sz w:val="20"/>
                <w:lang w:eastAsia="en-US"/>
              </w:rPr>
              <w:t>Und.</w:t>
            </w:r>
          </w:p>
        </w:tc>
        <w:tc>
          <w:tcPr>
            <w:tcW w:w="938" w:type="dxa"/>
            <w:vAlign w:val="center"/>
            <w:hideMark/>
          </w:tcPr>
          <w:p w14:paraId="454BADC0" w14:textId="77777777" w:rsidR="00C40B10" w:rsidRDefault="00C40B10">
            <w:pPr>
              <w:pStyle w:val="Contedodatabela"/>
              <w:widowControl w:val="0"/>
              <w:spacing w:line="276" w:lineRule="auto"/>
              <w:jc w:val="center"/>
              <w:rPr>
                <w:rFonts w:ascii="Verdana" w:hAnsi="Verdana"/>
                <w:sz w:val="20"/>
                <w:lang w:eastAsia="en-US"/>
              </w:rPr>
            </w:pPr>
            <w:r>
              <w:rPr>
                <w:rFonts w:ascii="Verdana" w:hAnsi="Verdana"/>
                <w:sz w:val="20"/>
                <w:lang w:eastAsia="en-US"/>
              </w:rPr>
              <w:t>04</w:t>
            </w:r>
          </w:p>
        </w:tc>
      </w:tr>
      <w:tr w:rsidR="00C40B10" w14:paraId="1D1E8578" w14:textId="77777777" w:rsidTr="00C40B10">
        <w:trPr>
          <w:trHeight w:val="520"/>
        </w:trPr>
        <w:tc>
          <w:tcPr>
            <w:tcW w:w="742" w:type="dxa"/>
          </w:tcPr>
          <w:p w14:paraId="2B7BF70D" w14:textId="77777777" w:rsidR="00C40B10" w:rsidRDefault="00C40B10">
            <w:pPr>
              <w:pStyle w:val="Contedodatabela"/>
              <w:widowControl w:val="0"/>
              <w:spacing w:line="276" w:lineRule="auto"/>
              <w:jc w:val="center"/>
              <w:rPr>
                <w:rFonts w:ascii="Verdana" w:hAnsi="Verdana" w:cs="Arial"/>
                <w:b/>
                <w:sz w:val="20"/>
                <w:u w:val="single"/>
                <w:lang w:eastAsia="en-US"/>
              </w:rPr>
            </w:pPr>
          </w:p>
          <w:p w14:paraId="4DC16DD3" w14:textId="77777777" w:rsidR="00C40B10" w:rsidRDefault="00C40B10">
            <w:pPr>
              <w:pStyle w:val="Contedodatabela"/>
              <w:widowControl w:val="0"/>
              <w:spacing w:line="276" w:lineRule="auto"/>
              <w:jc w:val="center"/>
              <w:rPr>
                <w:rFonts w:ascii="Verdana" w:hAnsi="Verdana" w:cs="Arial"/>
                <w:b/>
                <w:sz w:val="20"/>
                <w:u w:val="single"/>
                <w:lang w:eastAsia="en-US"/>
              </w:rPr>
            </w:pPr>
          </w:p>
          <w:p w14:paraId="109F0D69" w14:textId="77777777" w:rsidR="00C40B10" w:rsidRDefault="00C40B10">
            <w:pPr>
              <w:pStyle w:val="Contedodatabela"/>
              <w:widowControl w:val="0"/>
              <w:spacing w:line="276" w:lineRule="auto"/>
              <w:jc w:val="center"/>
              <w:rPr>
                <w:rFonts w:ascii="Verdana" w:hAnsi="Verdana"/>
                <w:sz w:val="20"/>
                <w:lang w:eastAsia="en-US"/>
              </w:rPr>
            </w:pPr>
            <w:r>
              <w:rPr>
                <w:rFonts w:ascii="Verdana" w:hAnsi="Verdana"/>
                <w:sz w:val="20"/>
                <w:lang w:eastAsia="en-US"/>
              </w:rPr>
              <w:t>02</w:t>
            </w:r>
          </w:p>
        </w:tc>
        <w:tc>
          <w:tcPr>
            <w:tcW w:w="7460" w:type="dxa"/>
            <w:hideMark/>
          </w:tcPr>
          <w:p w14:paraId="40D23788" w14:textId="77777777" w:rsidR="00C40B10" w:rsidRDefault="00C40B10">
            <w:pPr>
              <w:pStyle w:val="Contedodatabela"/>
              <w:widowControl w:val="0"/>
              <w:spacing w:line="276" w:lineRule="auto"/>
              <w:jc w:val="both"/>
              <w:rPr>
                <w:rFonts w:ascii="Verdana" w:hAnsi="Verdana"/>
                <w:sz w:val="20"/>
                <w:lang w:eastAsia="en-US"/>
              </w:rPr>
            </w:pPr>
            <w:r>
              <w:rPr>
                <w:rFonts w:ascii="Verdana" w:hAnsi="Verdana"/>
                <w:sz w:val="20"/>
                <w:lang w:eastAsia="en-US"/>
              </w:rPr>
              <w:t>Sofá material estrutura: madeira material estofamento:</w:t>
            </w:r>
          </w:p>
          <w:p w14:paraId="664963D6" w14:textId="77777777" w:rsidR="00C40B10" w:rsidRDefault="00C40B10">
            <w:pPr>
              <w:pStyle w:val="Contedodatabela"/>
              <w:widowControl w:val="0"/>
              <w:spacing w:line="276" w:lineRule="auto"/>
              <w:jc w:val="both"/>
              <w:rPr>
                <w:rFonts w:ascii="Verdana" w:hAnsi="Verdana"/>
                <w:sz w:val="20"/>
                <w:lang w:eastAsia="en-US"/>
              </w:rPr>
            </w:pPr>
            <w:r>
              <w:rPr>
                <w:rFonts w:ascii="Verdana" w:hAnsi="Verdana"/>
                <w:sz w:val="20"/>
                <w:lang w:eastAsia="en-US"/>
              </w:rPr>
              <w:t xml:space="preserve">Espuma d28 revestimento: tecido  </w:t>
            </w:r>
          </w:p>
          <w:p w14:paraId="5BA933B2" w14:textId="2BE75F8D" w:rsidR="00C40B10" w:rsidRDefault="00C40B10">
            <w:pPr>
              <w:pStyle w:val="Contedodatabela"/>
              <w:widowControl w:val="0"/>
              <w:spacing w:line="276" w:lineRule="auto"/>
              <w:jc w:val="both"/>
              <w:rPr>
                <w:rFonts w:ascii="Verdana" w:hAnsi="Verdana"/>
                <w:sz w:val="20"/>
                <w:lang w:eastAsia="en-US"/>
              </w:rPr>
            </w:pPr>
            <w:r>
              <w:rPr>
                <w:rFonts w:ascii="Verdana" w:hAnsi="Verdana"/>
                <w:sz w:val="20"/>
                <w:lang w:eastAsia="en-US"/>
              </w:rPr>
              <w:t xml:space="preserve">quantidade assentos: 2 </w:t>
            </w:r>
            <w:proofErr w:type="gramStart"/>
            <w:r>
              <w:rPr>
                <w:rFonts w:ascii="Verdana" w:hAnsi="Verdana"/>
                <w:sz w:val="20"/>
                <w:lang w:eastAsia="en-US"/>
              </w:rPr>
              <w:t>Un  largura</w:t>
            </w:r>
            <w:proofErr w:type="gramEnd"/>
            <w:r>
              <w:rPr>
                <w:rFonts w:ascii="Verdana" w:hAnsi="Verdana"/>
                <w:sz w:val="20"/>
                <w:lang w:eastAsia="en-US"/>
              </w:rPr>
              <w:t>: 1,54 m  profundidade: 0,87 m  altura: 0,73 m - Almofadas removíveis</w:t>
            </w:r>
          </w:p>
          <w:p w14:paraId="053124F6" w14:textId="77777777" w:rsidR="00C40B10" w:rsidRDefault="00C40B10">
            <w:pPr>
              <w:pStyle w:val="Contedodatabela"/>
              <w:widowControl w:val="0"/>
              <w:spacing w:line="276" w:lineRule="auto"/>
              <w:jc w:val="both"/>
              <w:rPr>
                <w:rFonts w:ascii="Verdana" w:hAnsi="Verdana"/>
                <w:sz w:val="20"/>
                <w:lang w:eastAsia="en-US"/>
              </w:rPr>
            </w:pPr>
            <w:r>
              <w:rPr>
                <w:rFonts w:ascii="Verdana" w:hAnsi="Verdana"/>
                <w:sz w:val="20"/>
                <w:lang w:eastAsia="en-US"/>
              </w:rPr>
              <w:t>Cor: marrom, café, cinza escuro</w:t>
            </w:r>
          </w:p>
        </w:tc>
        <w:tc>
          <w:tcPr>
            <w:tcW w:w="798" w:type="dxa"/>
            <w:vAlign w:val="center"/>
          </w:tcPr>
          <w:p w14:paraId="4963970E" w14:textId="77777777" w:rsidR="00C40B10" w:rsidRDefault="00C40B10">
            <w:pPr>
              <w:pStyle w:val="Contedodatabela"/>
              <w:widowControl w:val="0"/>
              <w:spacing w:line="276" w:lineRule="auto"/>
              <w:jc w:val="center"/>
              <w:rPr>
                <w:rFonts w:ascii="Verdana" w:hAnsi="Verdana"/>
                <w:color w:val="000000"/>
                <w:sz w:val="20"/>
                <w:lang w:eastAsia="en-US"/>
              </w:rPr>
            </w:pPr>
          </w:p>
          <w:p w14:paraId="0CA6DBF1" w14:textId="77777777" w:rsidR="00C40B10" w:rsidRDefault="00C40B10">
            <w:pPr>
              <w:pStyle w:val="Contedodatabela"/>
              <w:widowControl w:val="0"/>
              <w:spacing w:line="276" w:lineRule="auto"/>
              <w:jc w:val="center"/>
              <w:rPr>
                <w:rFonts w:ascii="Verdana" w:hAnsi="Verdana"/>
                <w:sz w:val="20"/>
                <w:lang w:eastAsia="en-US"/>
              </w:rPr>
            </w:pPr>
            <w:r>
              <w:rPr>
                <w:rFonts w:ascii="Verdana" w:hAnsi="Verdana"/>
                <w:color w:val="000000"/>
                <w:sz w:val="20"/>
                <w:lang w:eastAsia="en-US"/>
              </w:rPr>
              <w:t>Und.</w:t>
            </w:r>
          </w:p>
        </w:tc>
        <w:tc>
          <w:tcPr>
            <w:tcW w:w="938" w:type="dxa"/>
            <w:vAlign w:val="center"/>
          </w:tcPr>
          <w:p w14:paraId="78505695" w14:textId="77777777" w:rsidR="00C40B10" w:rsidRDefault="00C40B10">
            <w:pPr>
              <w:pStyle w:val="Contedodatabela"/>
              <w:widowControl w:val="0"/>
              <w:spacing w:line="276" w:lineRule="auto"/>
              <w:jc w:val="center"/>
              <w:rPr>
                <w:rFonts w:ascii="Verdana" w:hAnsi="Verdana"/>
                <w:sz w:val="20"/>
                <w:lang w:eastAsia="en-US"/>
              </w:rPr>
            </w:pPr>
          </w:p>
          <w:p w14:paraId="3D168E83" w14:textId="77777777" w:rsidR="00C40B10" w:rsidRDefault="00C40B10">
            <w:pPr>
              <w:pStyle w:val="Contedodatabela"/>
              <w:widowControl w:val="0"/>
              <w:spacing w:line="276" w:lineRule="auto"/>
              <w:jc w:val="center"/>
              <w:rPr>
                <w:rFonts w:ascii="Verdana" w:hAnsi="Verdana"/>
                <w:sz w:val="20"/>
                <w:lang w:eastAsia="en-US"/>
              </w:rPr>
            </w:pPr>
            <w:r>
              <w:rPr>
                <w:rFonts w:ascii="Verdana" w:hAnsi="Verdana"/>
                <w:sz w:val="20"/>
                <w:lang w:eastAsia="en-US"/>
              </w:rPr>
              <w:t>01</w:t>
            </w:r>
          </w:p>
        </w:tc>
      </w:tr>
      <w:tr w:rsidR="00C40B10" w14:paraId="5443D567" w14:textId="77777777" w:rsidTr="00C40B10">
        <w:trPr>
          <w:trHeight w:val="520"/>
        </w:trPr>
        <w:tc>
          <w:tcPr>
            <w:tcW w:w="742" w:type="dxa"/>
          </w:tcPr>
          <w:p w14:paraId="36F31AAB" w14:textId="77777777" w:rsidR="00C40B10" w:rsidRDefault="00C40B10">
            <w:pPr>
              <w:pStyle w:val="Contedodatabela"/>
              <w:widowControl w:val="0"/>
              <w:spacing w:line="276" w:lineRule="auto"/>
              <w:jc w:val="center"/>
              <w:rPr>
                <w:rFonts w:ascii="Verdana" w:hAnsi="Verdana" w:cs="Arial"/>
                <w:b/>
                <w:sz w:val="20"/>
                <w:u w:val="single"/>
                <w:lang w:eastAsia="en-US"/>
              </w:rPr>
            </w:pPr>
          </w:p>
          <w:p w14:paraId="2752F64D" w14:textId="77777777" w:rsidR="00C40B10" w:rsidRDefault="00C40B10">
            <w:pPr>
              <w:pStyle w:val="Contedodatabela"/>
              <w:widowControl w:val="0"/>
              <w:spacing w:line="276" w:lineRule="auto"/>
              <w:jc w:val="center"/>
              <w:rPr>
                <w:rFonts w:ascii="Verdana" w:hAnsi="Verdana" w:cs="Arial"/>
                <w:sz w:val="20"/>
                <w:lang w:eastAsia="en-US"/>
              </w:rPr>
            </w:pPr>
          </w:p>
          <w:p w14:paraId="34BFBC31" w14:textId="77777777" w:rsidR="00C40B10" w:rsidRDefault="00C40B10">
            <w:pPr>
              <w:pStyle w:val="Contedodatabela"/>
              <w:widowControl w:val="0"/>
              <w:spacing w:line="276" w:lineRule="auto"/>
              <w:jc w:val="center"/>
              <w:rPr>
                <w:rFonts w:ascii="Verdana" w:hAnsi="Verdana" w:cs="Arial"/>
                <w:sz w:val="20"/>
                <w:lang w:eastAsia="en-US"/>
              </w:rPr>
            </w:pPr>
            <w:r>
              <w:rPr>
                <w:rFonts w:ascii="Verdana" w:hAnsi="Verdana" w:cs="Arial"/>
                <w:sz w:val="20"/>
                <w:lang w:eastAsia="en-US"/>
              </w:rPr>
              <w:t>03</w:t>
            </w:r>
          </w:p>
        </w:tc>
        <w:tc>
          <w:tcPr>
            <w:tcW w:w="7460" w:type="dxa"/>
            <w:hideMark/>
          </w:tcPr>
          <w:p w14:paraId="3AA383EF" w14:textId="77777777" w:rsidR="00C40B10" w:rsidRDefault="00C40B10">
            <w:pPr>
              <w:pStyle w:val="Contedodatabela"/>
              <w:widowControl w:val="0"/>
              <w:spacing w:line="276" w:lineRule="auto"/>
              <w:jc w:val="both"/>
              <w:rPr>
                <w:rFonts w:ascii="Verdana" w:hAnsi="Verdana"/>
                <w:sz w:val="20"/>
                <w:lang w:eastAsia="en-US"/>
              </w:rPr>
            </w:pPr>
            <w:r>
              <w:rPr>
                <w:rFonts w:ascii="Verdana" w:hAnsi="Verdana"/>
                <w:sz w:val="20"/>
                <w:lang w:eastAsia="en-US"/>
              </w:rPr>
              <w:t>Sofá material estrutura: madeira material estofamento: Espuma d28 revestimento: tecido quantidade assentos: 3 Un largura: 2,13 m profundidade: 0,87 m altura: 0,73 m</w:t>
            </w:r>
          </w:p>
          <w:p w14:paraId="2E094363" w14:textId="77777777" w:rsidR="00C40B10" w:rsidRDefault="00C40B10">
            <w:pPr>
              <w:pStyle w:val="Contedodatabela"/>
              <w:widowControl w:val="0"/>
              <w:spacing w:line="276" w:lineRule="auto"/>
              <w:jc w:val="both"/>
              <w:rPr>
                <w:rFonts w:ascii="Verdana" w:hAnsi="Verdana"/>
                <w:sz w:val="20"/>
                <w:lang w:eastAsia="en-US"/>
              </w:rPr>
            </w:pPr>
            <w:r>
              <w:rPr>
                <w:rFonts w:ascii="Verdana" w:hAnsi="Verdana"/>
                <w:sz w:val="20"/>
                <w:lang w:eastAsia="en-US"/>
              </w:rPr>
              <w:t>Almofadas removíveis</w:t>
            </w:r>
          </w:p>
          <w:p w14:paraId="346B0575" w14:textId="77777777" w:rsidR="00C40B10" w:rsidRDefault="00C40B10">
            <w:pPr>
              <w:pStyle w:val="Contedodatabela"/>
              <w:widowControl w:val="0"/>
              <w:spacing w:line="276" w:lineRule="auto"/>
              <w:jc w:val="both"/>
              <w:rPr>
                <w:rFonts w:ascii="Verdana" w:hAnsi="Verdana"/>
                <w:sz w:val="20"/>
                <w:lang w:eastAsia="en-US"/>
              </w:rPr>
            </w:pPr>
            <w:r>
              <w:rPr>
                <w:rFonts w:ascii="Verdana" w:hAnsi="Verdana"/>
                <w:sz w:val="20"/>
                <w:lang w:eastAsia="en-US"/>
              </w:rPr>
              <w:t>Cor: marrom, café, cinza escuro</w:t>
            </w:r>
          </w:p>
        </w:tc>
        <w:tc>
          <w:tcPr>
            <w:tcW w:w="798" w:type="dxa"/>
            <w:vAlign w:val="center"/>
            <w:hideMark/>
          </w:tcPr>
          <w:p w14:paraId="08BD20D7" w14:textId="77777777" w:rsidR="00C40B10" w:rsidRDefault="00C40B10">
            <w:pPr>
              <w:pStyle w:val="Contedodatabela"/>
              <w:widowControl w:val="0"/>
              <w:spacing w:line="276" w:lineRule="auto"/>
              <w:jc w:val="center"/>
              <w:rPr>
                <w:rFonts w:ascii="Verdana" w:hAnsi="Verdana"/>
                <w:color w:val="000000"/>
                <w:sz w:val="20"/>
                <w:lang w:eastAsia="en-US"/>
              </w:rPr>
            </w:pPr>
            <w:r>
              <w:rPr>
                <w:rFonts w:ascii="Verdana" w:hAnsi="Verdana"/>
                <w:color w:val="000000"/>
                <w:sz w:val="20"/>
                <w:lang w:eastAsia="en-US"/>
              </w:rPr>
              <w:t>Und.</w:t>
            </w:r>
          </w:p>
        </w:tc>
        <w:tc>
          <w:tcPr>
            <w:tcW w:w="938" w:type="dxa"/>
            <w:vAlign w:val="center"/>
            <w:hideMark/>
          </w:tcPr>
          <w:p w14:paraId="5AA18895" w14:textId="77777777" w:rsidR="00C40B10" w:rsidRDefault="00C40B10">
            <w:pPr>
              <w:pStyle w:val="Contedodatabela"/>
              <w:widowControl w:val="0"/>
              <w:spacing w:line="276" w:lineRule="auto"/>
              <w:jc w:val="center"/>
              <w:rPr>
                <w:rFonts w:ascii="Verdana" w:hAnsi="Verdana"/>
                <w:sz w:val="20"/>
                <w:lang w:eastAsia="en-US"/>
              </w:rPr>
            </w:pPr>
            <w:r>
              <w:rPr>
                <w:rFonts w:ascii="Verdana" w:hAnsi="Verdana"/>
                <w:sz w:val="20"/>
                <w:lang w:eastAsia="en-US"/>
              </w:rPr>
              <w:t>01</w:t>
            </w:r>
          </w:p>
        </w:tc>
      </w:tr>
    </w:tbl>
    <w:p w14:paraId="199F5F65" w14:textId="75145C1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 xml:space="preserve">menor preço </w:t>
      </w:r>
      <w:r w:rsidR="004678DC">
        <w:rPr>
          <w:rFonts w:ascii="Verdana" w:hAnsi="Verdana" w:cs="Arial"/>
          <w:b/>
          <w:bCs/>
          <w:i/>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rsidP="00D44C0D">
      <w:pPr>
        <w:pStyle w:val="PADRO"/>
        <w:keepNext w:val="0"/>
        <w:widowControl/>
        <w:shd w:val="clear" w:color="auto" w:fill="auto"/>
        <w:spacing w:before="0" w:after="0"/>
        <w:ind w:firstLine="0"/>
        <w:contextualSpacing/>
        <w:rPr>
          <w:rFonts w:ascii="Verdana" w:hAnsi="Verdana" w:cs="Arial"/>
          <w:sz w:val="18"/>
          <w:szCs w:val="18"/>
        </w:rPr>
      </w:pPr>
    </w:p>
    <w:p w14:paraId="4A1F565E" w14:textId="2E301B98" w:rsidR="00D44C0D" w:rsidRPr="00D44C0D"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 xml:space="preserve">O fornecedor é o responsável por qualquer transação efetuada diretamente ou por seu representante no Sistema de Dispensa Eletrônica, não cabendo ao provedor do Sistema </w:t>
      </w:r>
      <w:r>
        <w:rPr>
          <w:rFonts w:ascii="Verdana" w:hAnsi="Verdana" w:cs="Arial"/>
          <w:szCs w:val="20"/>
        </w:rPr>
        <w:lastRenderedPageBreak/>
        <w:t>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576C1CBE" w:rsidR="00A1201E" w:rsidRDefault="00000000" w:rsidP="00E764B3">
      <w:pPr>
        <w:spacing w:before="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69977D70" w14:textId="74E7EBEB" w:rsidR="00E764B3" w:rsidRDefault="00E764B3" w:rsidP="00E764B3">
      <w:pPr>
        <w:spacing w:line="276" w:lineRule="auto"/>
        <w:ind w:left="574"/>
        <w:jc w:val="both"/>
        <w:rPr>
          <w:rFonts w:ascii="Verdana" w:hAnsi="Verdana"/>
        </w:rPr>
      </w:pPr>
    </w:p>
    <w:p w14:paraId="00528F03" w14:textId="77777777" w:rsidR="00FE6A08" w:rsidRDefault="00FE6A08" w:rsidP="00E764B3">
      <w:pPr>
        <w:spacing w:line="276" w:lineRule="auto"/>
        <w:ind w:left="574"/>
        <w:jc w:val="both"/>
        <w:rPr>
          <w:rFonts w:ascii="Verdana" w:hAnsi="Verdana"/>
        </w:rPr>
      </w:pPr>
    </w:p>
    <w:p w14:paraId="4E67F762" w14:textId="77777777" w:rsidR="00A1201E"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INGRESSO NA DISPENSA ELETRÔNICA E CADASTRAMENTO DA PROPOSTA INICIAL</w:t>
      </w:r>
    </w:p>
    <w:p w14:paraId="058A4E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F72E4">
      <w:pPr>
        <w:numPr>
          <w:ilvl w:val="2"/>
          <w:numId w:val="1"/>
        </w:numPr>
        <w:tabs>
          <w:tab w:val="left" w:pos="1560"/>
        </w:tabs>
        <w:spacing w:before="120" w:after="120"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51036ADA"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4678DC">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0D64B1FB"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w:t>
      </w:r>
      <w:r>
        <w:rPr>
          <w:rFonts w:ascii="Verdana" w:hAnsi="Verdana" w:cs="Arial"/>
          <w:szCs w:val="20"/>
          <w:lang w:eastAsia="ar-SA"/>
        </w:rPr>
        <w:lastRenderedPageBreak/>
        <w:t xml:space="preserve">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F148BE2"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D44C0D">
        <w:rPr>
          <w:rFonts w:ascii="Verdana" w:eastAsia="Arial" w:hAnsi="Verdana" w:cs="Arial"/>
          <w:b/>
          <w:bCs/>
          <w:szCs w:val="20"/>
        </w:rPr>
        <w:t>30</w:t>
      </w:r>
      <w:r>
        <w:rPr>
          <w:rFonts w:ascii="Verdana" w:eastAsia="Arial" w:hAnsi="Verdana" w:cs="Arial"/>
          <w:b/>
          <w:bCs/>
          <w:szCs w:val="20"/>
        </w:rPr>
        <w:t xml:space="preserve"> (</w:t>
      </w:r>
      <w:r w:rsidR="00D44C0D">
        <w:rPr>
          <w:rFonts w:ascii="Verdana" w:eastAsia="Arial" w:hAnsi="Verdana" w:cs="Arial"/>
          <w:b/>
          <w:bCs/>
          <w:szCs w:val="20"/>
        </w:rPr>
        <w:t>trinta</w:t>
      </w:r>
      <w:r>
        <w:rPr>
          <w:rFonts w:ascii="Verdana" w:eastAsia="Arial" w:hAnsi="Verdana" w:cs="Arial"/>
          <w:b/>
          <w:bCs/>
          <w:szCs w:val="20"/>
        </w:rPr>
        <w:t xml:space="preserve">) </w:t>
      </w:r>
      <w:r w:rsidR="00D44C0D">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281D9C">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F72E4">
      <w:pPr>
        <w:numPr>
          <w:ilvl w:val="2"/>
          <w:numId w:val="1"/>
        </w:numPr>
        <w:tabs>
          <w:tab w:val="left" w:pos="1560"/>
        </w:tabs>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9B26ACD" w:rsidR="00A1201E" w:rsidRDefault="00000000" w:rsidP="00DF72E4">
      <w:pPr>
        <w:numPr>
          <w:ilvl w:val="2"/>
          <w:numId w:val="1"/>
        </w:numPr>
        <w:tabs>
          <w:tab w:val="left" w:pos="1680"/>
        </w:tabs>
        <w:spacing w:before="120" w:after="120"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31DCB179"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3838FBA6"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8E7814">
        <w:rPr>
          <w:rFonts w:ascii="Verdana" w:hAnsi="Verdana" w:cs="Arial"/>
          <w:szCs w:val="20"/>
        </w:rPr>
        <w:t>15</w:t>
      </w:r>
      <w:r>
        <w:rPr>
          <w:rFonts w:ascii="Verdana" w:hAnsi="Verdana" w:cs="Arial"/>
          <w:szCs w:val="20"/>
        </w:rPr>
        <w:t xml:space="preserve"> de </w:t>
      </w:r>
      <w:r w:rsidR="008E7814">
        <w:rPr>
          <w:rFonts w:ascii="Verdana" w:hAnsi="Verdana" w:cs="Arial"/>
          <w:szCs w:val="20"/>
        </w:rPr>
        <w:t>ju</w:t>
      </w:r>
      <w:r w:rsidR="00E764B3">
        <w:rPr>
          <w:rFonts w:ascii="Verdana" w:hAnsi="Verdana" w:cs="Arial"/>
          <w:szCs w:val="20"/>
        </w:rPr>
        <w:t>l</w:t>
      </w:r>
      <w:r w:rsidR="008E7814">
        <w:rPr>
          <w:rFonts w:ascii="Verdana" w:hAnsi="Verdana" w:cs="Arial"/>
          <w:szCs w:val="20"/>
        </w:rPr>
        <w:t>ho</w:t>
      </w:r>
      <w:r>
        <w:rPr>
          <w:rFonts w:ascii="Verdana" w:hAnsi="Verdana" w:cs="Arial"/>
          <w:szCs w:val="20"/>
        </w:rPr>
        <w:t xml:space="preserve"> de 2024.</w:t>
      </w:r>
    </w:p>
    <w:p w14:paraId="5379AB32" w14:textId="77777777" w:rsidR="008E7814" w:rsidRDefault="008E7814" w:rsidP="00D44C0D">
      <w:pPr>
        <w:spacing w:line="276" w:lineRule="auto"/>
        <w:jc w:val="center"/>
        <w:rPr>
          <w:rFonts w:ascii="Verdana" w:hAnsi="Verdana" w:cs="Arial"/>
          <w:b/>
          <w:bCs/>
          <w:iCs/>
          <w:szCs w:val="20"/>
        </w:rPr>
      </w:pPr>
    </w:p>
    <w:p w14:paraId="4EEE6497" w14:textId="77777777" w:rsidR="008E7814" w:rsidRDefault="008E7814" w:rsidP="00D44C0D">
      <w:pPr>
        <w:spacing w:line="276" w:lineRule="auto"/>
        <w:jc w:val="center"/>
        <w:rPr>
          <w:rFonts w:ascii="Verdana" w:hAnsi="Verdana" w:cs="Arial"/>
          <w:b/>
          <w:bCs/>
          <w:iCs/>
          <w:szCs w:val="20"/>
        </w:rPr>
      </w:pPr>
    </w:p>
    <w:p w14:paraId="4FB45982" w14:textId="77777777" w:rsidR="008E7814" w:rsidRDefault="008E7814" w:rsidP="00D44C0D">
      <w:pPr>
        <w:spacing w:line="276" w:lineRule="auto"/>
        <w:jc w:val="center"/>
        <w:rPr>
          <w:rFonts w:ascii="Verdana" w:hAnsi="Verdana" w:cs="Arial"/>
          <w:b/>
          <w:bCs/>
          <w:iCs/>
          <w:szCs w:val="20"/>
        </w:rPr>
      </w:pPr>
    </w:p>
    <w:p w14:paraId="26406337" w14:textId="2A95CBB3"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8E7814">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79267" w14:textId="77777777" w:rsidR="005524FA" w:rsidRDefault="005524FA">
      <w:r>
        <w:separator/>
      </w:r>
    </w:p>
  </w:endnote>
  <w:endnote w:type="continuationSeparator" w:id="0">
    <w:p w14:paraId="27986037" w14:textId="77777777" w:rsidR="005524FA" w:rsidRDefault="00552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ucida Sans">
    <w:altName w:val="Lucida Sans"/>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A542E" w14:textId="77777777" w:rsidR="005524FA" w:rsidRDefault="005524FA">
      <w:r>
        <w:separator/>
      </w:r>
    </w:p>
  </w:footnote>
  <w:footnote w:type="continuationSeparator" w:id="0">
    <w:p w14:paraId="6A01C162" w14:textId="77777777" w:rsidR="005524FA" w:rsidRDefault="00552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356E1"/>
    <w:rsid w:val="00064B14"/>
    <w:rsid w:val="00067807"/>
    <w:rsid w:val="00070812"/>
    <w:rsid w:val="000851E9"/>
    <w:rsid w:val="000A3092"/>
    <w:rsid w:val="000C449A"/>
    <w:rsid w:val="000C7548"/>
    <w:rsid w:val="000F1AE9"/>
    <w:rsid w:val="00120DEF"/>
    <w:rsid w:val="00124BF7"/>
    <w:rsid w:val="00142023"/>
    <w:rsid w:val="00164191"/>
    <w:rsid w:val="001C45DC"/>
    <w:rsid w:val="00214274"/>
    <w:rsid w:val="00224E28"/>
    <w:rsid w:val="00246323"/>
    <w:rsid w:val="002716DD"/>
    <w:rsid w:val="00281D9C"/>
    <w:rsid w:val="002B61F4"/>
    <w:rsid w:val="00352D18"/>
    <w:rsid w:val="00380905"/>
    <w:rsid w:val="003E4E13"/>
    <w:rsid w:val="0042095B"/>
    <w:rsid w:val="00447710"/>
    <w:rsid w:val="004640CF"/>
    <w:rsid w:val="004678DC"/>
    <w:rsid w:val="004C3B90"/>
    <w:rsid w:val="004F5A96"/>
    <w:rsid w:val="00523B5E"/>
    <w:rsid w:val="005507DD"/>
    <w:rsid w:val="005524FA"/>
    <w:rsid w:val="00583C9D"/>
    <w:rsid w:val="00587EAF"/>
    <w:rsid w:val="005C44AF"/>
    <w:rsid w:val="005D11E5"/>
    <w:rsid w:val="00612509"/>
    <w:rsid w:val="0063527F"/>
    <w:rsid w:val="00654363"/>
    <w:rsid w:val="0066253C"/>
    <w:rsid w:val="006A77B4"/>
    <w:rsid w:val="0071685E"/>
    <w:rsid w:val="00770C80"/>
    <w:rsid w:val="007712B2"/>
    <w:rsid w:val="0079073F"/>
    <w:rsid w:val="007A4921"/>
    <w:rsid w:val="007D12F0"/>
    <w:rsid w:val="0080313B"/>
    <w:rsid w:val="00816396"/>
    <w:rsid w:val="0082504C"/>
    <w:rsid w:val="0085563B"/>
    <w:rsid w:val="00860A50"/>
    <w:rsid w:val="00883139"/>
    <w:rsid w:val="008868BD"/>
    <w:rsid w:val="00894DE1"/>
    <w:rsid w:val="008D08B4"/>
    <w:rsid w:val="008D2252"/>
    <w:rsid w:val="008E7814"/>
    <w:rsid w:val="008F00B5"/>
    <w:rsid w:val="008F58B8"/>
    <w:rsid w:val="00911D43"/>
    <w:rsid w:val="00935947"/>
    <w:rsid w:val="0095050C"/>
    <w:rsid w:val="00955131"/>
    <w:rsid w:val="009B2377"/>
    <w:rsid w:val="009D694C"/>
    <w:rsid w:val="009E63A2"/>
    <w:rsid w:val="00A1201E"/>
    <w:rsid w:val="00A77CDC"/>
    <w:rsid w:val="00A850A2"/>
    <w:rsid w:val="00AB036A"/>
    <w:rsid w:val="00AD3C07"/>
    <w:rsid w:val="00B024FC"/>
    <w:rsid w:val="00B52AD5"/>
    <w:rsid w:val="00B64B8D"/>
    <w:rsid w:val="00B6532B"/>
    <w:rsid w:val="00B767D2"/>
    <w:rsid w:val="00B930A2"/>
    <w:rsid w:val="00BA336B"/>
    <w:rsid w:val="00BC44FA"/>
    <w:rsid w:val="00C03251"/>
    <w:rsid w:val="00C12AA3"/>
    <w:rsid w:val="00C330F1"/>
    <w:rsid w:val="00C40B10"/>
    <w:rsid w:val="00C739CE"/>
    <w:rsid w:val="00C8299B"/>
    <w:rsid w:val="00CB50DA"/>
    <w:rsid w:val="00D00C5B"/>
    <w:rsid w:val="00D11A17"/>
    <w:rsid w:val="00D161B7"/>
    <w:rsid w:val="00D44C0D"/>
    <w:rsid w:val="00D76854"/>
    <w:rsid w:val="00D77C4A"/>
    <w:rsid w:val="00D87C6C"/>
    <w:rsid w:val="00DB4218"/>
    <w:rsid w:val="00DC5BD4"/>
    <w:rsid w:val="00DF72E4"/>
    <w:rsid w:val="00E12DC1"/>
    <w:rsid w:val="00E22778"/>
    <w:rsid w:val="00E6255F"/>
    <w:rsid w:val="00E764B3"/>
    <w:rsid w:val="00E97669"/>
    <w:rsid w:val="00EF5491"/>
    <w:rsid w:val="00F05DB7"/>
    <w:rsid w:val="00F52720"/>
    <w:rsid w:val="00F66873"/>
    <w:rsid w:val="00FA4B29"/>
    <w:rsid w:val="00FA4E53"/>
    <w:rsid w:val="00FB59D1"/>
    <w:rsid w:val="00FE6A08"/>
    <w:rsid w:val="00FF307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link w:val="TtuloChar"/>
    <w:uiPriority w:val="10"/>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link w:val="Nivel2Char"/>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styleId="HiperlinkVisitado">
    <w:name w:val="FollowedHyperlink"/>
    <w:basedOn w:val="Fontepargpadro"/>
    <w:uiPriority w:val="99"/>
    <w:semiHidden/>
    <w:unhideWhenUsed/>
    <w:rsid w:val="004C3B90"/>
    <w:rPr>
      <w:color w:val="954F72" w:themeColor="followedHyperlink"/>
      <w:u w:val="single"/>
    </w:rPr>
  </w:style>
  <w:style w:type="paragraph" w:customStyle="1" w:styleId="msonormal0">
    <w:name w:val="msonormal"/>
    <w:basedOn w:val="Normal"/>
    <w:rsid w:val="004C3B90"/>
    <w:pPr>
      <w:suppressAutoHyphens w:val="0"/>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qFormat/>
    <w:rsid w:val="004C3B90"/>
    <w:rPr>
      <w:rFonts w:ascii="Arial" w:eastAsia="Times New Roman" w:hAnsi="Arial" w:cs="Tahoma"/>
      <w:szCs w:val="24"/>
      <w:lang w:eastAsia="pt-BR"/>
    </w:rPr>
  </w:style>
  <w:style w:type="character" w:customStyle="1" w:styleId="TtuloChar">
    <w:name w:val="Título Char"/>
    <w:basedOn w:val="Fontepargpadro"/>
    <w:link w:val="Ttulo"/>
    <w:uiPriority w:val="10"/>
    <w:rsid w:val="004C3B90"/>
    <w:rPr>
      <w:rFonts w:ascii="Liberation Sans" w:eastAsia="Microsoft YaHei" w:hAnsi="Liberation Sans" w:cs="Arial"/>
      <w:sz w:val="28"/>
      <w:szCs w:val="28"/>
      <w:lang w:eastAsia="pt-BR"/>
    </w:rPr>
  </w:style>
  <w:style w:type="paragraph" w:customStyle="1" w:styleId="caption1">
    <w:name w:val="caption1"/>
    <w:basedOn w:val="Normal"/>
    <w:qFormat/>
    <w:rsid w:val="004C3B90"/>
    <w:pPr>
      <w:suppressLineNumbers/>
      <w:spacing w:before="120" w:after="120"/>
    </w:pPr>
    <w:rPr>
      <w:rFonts w:ascii="Times New Roman" w:hAnsi="Times New Roman" w:cs="Lucida Sans"/>
      <w:i/>
      <w:iCs/>
      <w:sz w:val="24"/>
    </w:rPr>
  </w:style>
  <w:style w:type="paragraph" w:customStyle="1" w:styleId="Tabelanormal1">
    <w:name w:val="Tabela normal1"/>
    <w:qFormat/>
    <w:rsid w:val="004C3B90"/>
    <w:pPr>
      <w:spacing w:after="200" w:line="276" w:lineRule="auto"/>
    </w:pPr>
    <w:rPr>
      <w:rFonts w:ascii="Times New Roman" w:eastAsia="Tahoma" w:hAnsi="Times New Roman" w:cs="Times New Roman"/>
      <w:szCs w:val="20"/>
      <w:lang w:eastAsia="pt-BR"/>
    </w:rPr>
  </w:style>
  <w:style w:type="character" w:customStyle="1" w:styleId="Nivel1Char">
    <w:name w:val="Nivel1 Char"/>
    <w:basedOn w:val="Fontepargpadro"/>
    <w:link w:val="Nivel1"/>
    <w:qFormat/>
    <w:locked/>
    <w:rsid w:val="004C3B90"/>
    <w:rPr>
      <w:rFonts w:ascii="Arial" w:eastAsiaTheme="majorEastAsia" w:hAnsi="Arial" w:cs="Times New Roman"/>
      <w:b/>
      <w:color w:val="000000"/>
      <w:szCs w:val="20"/>
      <w:lang w:eastAsia="pt-BR"/>
    </w:rPr>
  </w:style>
  <w:style w:type="character" w:customStyle="1" w:styleId="Nivel2Char">
    <w:name w:val="Nivel 2 Char"/>
    <w:basedOn w:val="Fontepargpadro"/>
    <w:link w:val="Nivel2"/>
    <w:qFormat/>
    <w:locked/>
    <w:rsid w:val="004C3B90"/>
    <w:rPr>
      <w:rFonts w:ascii="Ecofont_Spranq_eco_Sans" w:eastAsia="Arial Unicode MS" w:hAnsi="Ecofont_Spranq_eco_Sans" w:cs="Times New Roman"/>
      <w:szCs w:val="20"/>
      <w:lang w:eastAsia="pt-BR"/>
    </w:rPr>
  </w:style>
  <w:style w:type="paragraph" w:customStyle="1" w:styleId="TableParagraph">
    <w:name w:val="Table Paragraph"/>
    <w:basedOn w:val="Normal"/>
    <w:qFormat/>
    <w:rsid w:val="004C3B90"/>
    <w:pPr>
      <w:widowControl w:val="0"/>
      <w:suppressAutoHyphens w:val="0"/>
    </w:pPr>
    <w:rPr>
      <w:rFonts w:ascii="Calibri" w:eastAsia="Calibri" w:hAnsi="Calibri" w:cs="Calibri"/>
      <w:sz w:val="22"/>
      <w:szCs w:val="22"/>
      <w:lang w:val="pt-PT" w:eastAsia="en-US"/>
    </w:rPr>
  </w:style>
  <w:style w:type="paragraph" w:customStyle="1" w:styleId="Default">
    <w:name w:val="Default"/>
    <w:qFormat/>
    <w:rsid w:val="004C3B90"/>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rsid w:val="004C3B90"/>
    <w:pPr>
      <w:jc w:val="center"/>
    </w:pPr>
    <w:rPr>
      <w:b/>
      <w:bCs/>
    </w:rPr>
  </w:style>
  <w:style w:type="paragraph" w:customStyle="1" w:styleId="caption2">
    <w:name w:val="caption2"/>
    <w:basedOn w:val="Normal"/>
    <w:qFormat/>
    <w:rsid w:val="004C3B90"/>
    <w:pPr>
      <w:suppressLineNumbers/>
      <w:spacing w:before="120" w:after="120"/>
    </w:pPr>
    <w:rPr>
      <w:rFonts w:ascii="Times New Roman" w:hAnsi="Times New Roman" w:cs="Lucida Sans"/>
      <w:i/>
      <w:iCs/>
      <w:sz w:val="24"/>
    </w:rPr>
  </w:style>
  <w:style w:type="character" w:customStyle="1" w:styleId="A6">
    <w:name w:val="A6"/>
    <w:qFormat/>
    <w:rsid w:val="004C3B90"/>
    <w:rPr>
      <w:color w:val="000000"/>
      <w:sz w:val="18"/>
      <w:u w:val="single"/>
    </w:rPr>
  </w:style>
  <w:style w:type="character" w:customStyle="1" w:styleId="Marcadores">
    <w:name w:val="Marcadores"/>
    <w:qFormat/>
    <w:rsid w:val="004C3B90"/>
    <w:rPr>
      <w:rFonts w:ascii="OpenSymbol" w:eastAsia="OpenSymbol" w:hAnsi="OpenSymbol" w:cs="OpenSymbol" w:hint="default"/>
    </w:rPr>
  </w:style>
  <w:style w:type="character" w:customStyle="1" w:styleId="CorpodetextoChar1">
    <w:name w:val="Corpo de texto Char1"/>
    <w:basedOn w:val="Fontepargpadro"/>
    <w:uiPriority w:val="99"/>
    <w:semiHidden/>
    <w:rsid w:val="004C3B90"/>
    <w:rPr>
      <w:rFonts w:ascii="Times New Roman" w:eastAsia="Times New Roman" w:hAnsi="Times New Roman" w:cs="Times New Roman" w:hint="default"/>
      <w:sz w:val="24"/>
      <w:szCs w:val="20"/>
      <w:lang w:eastAsia="pt-BR"/>
    </w:rPr>
  </w:style>
  <w:style w:type="character" w:customStyle="1" w:styleId="CabealhoChar1">
    <w:name w:val="Cabeçalho Char1"/>
    <w:basedOn w:val="Fontepargpadro"/>
    <w:uiPriority w:val="99"/>
    <w:semiHidden/>
    <w:rsid w:val="004C3B90"/>
    <w:rPr>
      <w:rFonts w:ascii="Times New Roman" w:eastAsia="Times New Roman" w:hAnsi="Times New Roman" w:cs="Times New Roman" w:hint="default"/>
      <w:sz w:val="24"/>
      <w:szCs w:val="20"/>
      <w:lang w:eastAsia="pt-BR"/>
    </w:rPr>
  </w:style>
  <w:style w:type="character" w:customStyle="1" w:styleId="RodapChar1">
    <w:name w:val="Rodapé Char1"/>
    <w:basedOn w:val="Fontepargpadro"/>
    <w:uiPriority w:val="99"/>
    <w:semiHidden/>
    <w:rsid w:val="004C3B90"/>
    <w:rPr>
      <w:rFonts w:ascii="Times New Roman" w:eastAsia="Times New Roman" w:hAnsi="Times New Roman" w:cs="Times New Roman" w:hint="default"/>
      <w:sz w:val="24"/>
      <w:szCs w:val="20"/>
      <w:lang w:eastAsia="pt-BR"/>
    </w:rPr>
  </w:style>
  <w:style w:type="character" w:customStyle="1" w:styleId="CitaoChar1">
    <w:name w:val="Citação Char1"/>
    <w:basedOn w:val="Fontepargpadro"/>
    <w:uiPriority w:val="29"/>
    <w:rsid w:val="004C3B90"/>
    <w:rPr>
      <w:rFonts w:ascii="Times New Roman" w:eastAsia="Times New Roman" w:hAnsi="Times New Roman" w:cs="Times New Roman" w:hint="default"/>
      <w:i/>
      <w:iCs/>
      <w:color w:val="404040" w:themeColor="text1" w:themeTint="BF"/>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2169451">
      <w:bodyDiv w:val="1"/>
      <w:marLeft w:val="0"/>
      <w:marRight w:val="0"/>
      <w:marTop w:val="0"/>
      <w:marBottom w:val="0"/>
      <w:divBdr>
        <w:top w:val="none" w:sz="0" w:space="0" w:color="auto"/>
        <w:left w:val="none" w:sz="0" w:space="0" w:color="auto"/>
        <w:bottom w:val="none" w:sz="0" w:space="0" w:color="auto"/>
        <w:right w:val="none" w:sz="0" w:space="0" w:color="auto"/>
      </w:divBdr>
    </w:div>
    <w:div w:id="370955728">
      <w:bodyDiv w:val="1"/>
      <w:marLeft w:val="0"/>
      <w:marRight w:val="0"/>
      <w:marTop w:val="0"/>
      <w:marBottom w:val="0"/>
      <w:divBdr>
        <w:top w:val="none" w:sz="0" w:space="0" w:color="auto"/>
        <w:left w:val="none" w:sz="0" w:space="0" w:color="auto"/>
        <w:bottom w:val="none" w:sz="0" w:space="0" w:color="auto"/>
        <w:right w:val="none" w:sz="0" w:space="0" w:color="auto"/>
      </w:divBdr>
    </w:div>
    <w:div w:id="449518623">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898632053">
      <w:bodyDiv w:val="1"/>
      <w:marLeft w:val="0"/>
      <w:marRight w:val="0"/>
      <w:marTop w:val="0"/>
      <w:marBottom w:val="0"/>
      <w:divBdr>
        <w:top w:val="none" w:sz="0" w:space="0" w:color="auto"/>
        <w:left w:val="none" w:sz="0" w:space="0" w:color="auto"/>
        <w:bottom w:val="none" w:sz="0" w:space="0" w:color="auto"/>
        <w:right w:val="none" w:sz="0" w:space="0" w:color="auto"/>
      </w:divBdr>
    </w:div>
    <w:div w:id="960041450">
      <w:bodyDiv w:val="1"/>
      <w:marLeft w:val="0"/>
      <w:marRight w:val="0"/>
      <w:marTop w:val="0"/>
      <w:marBottom w:val="0"/>
      <w:divBdr>
        <w:top w:val="none" w:sz="0" w:space="0" w:color="auto"/>
        <w:left w:val="none" w:sz="0" w:space="0" w:color="auto"/>
        <w:bottom w:val="none" w:sz="0" w:space="0" w:color="auto"/>
        <w:right w:val="none" w:sz="0" w:space="0" w:color="auto"/>
      </w:divBdr>
    </w:div>
    <w:div w:id="11172126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515606885">
      <w:bodyDiv w:val="1"/>
      <w:marLeft w:val="0"/>
      <w:marRight w:val="0"/>
      <w:marTop w:val="0"/>
      <w:marBottom w:val="0"/>
      <w:divBdr>
        <w:top w:val="none" w:sz="0" w:space="0" w:color="auto"/>
        <w:left w:val="none" w:sz="0" w:space="0" w:color="auto"/>
        <w:bottom w:val="none" w:sz="0" w:space="0" w:color="auto"/>
        <w:right w:val="none" w:sz="0" w:space="0" w:color="auto"/>
      </w:divBdr>
    </w:div>
    <w:div w:id="15657968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722318568">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867210325">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10</Pages>
  <Words>4810</Words>
  <Characters>25976</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53</cp:revision>
  <cp:lastPrinted>2024-07-25T18:41:00Z</cp:lastPrinted>
  <dcterms:created xsi:type="dcterms:W3CDTF">2024-02-27T18:18:00Z</dcterms:created>
  <dcterms:modified xsi:type="dcterms:W3CDTF">2024-07-25T18:41:00Z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